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C9F78" w14:textId="4E007D43" w:rsidR="00DF5CE0" w:rsidRPr="00DF5CE0" w:rsidRDefault="00D61D3B" w:rsidP="007E19F7">
      <w:pPr>
        <w:framePr w:hSpace="141" w:wrap="around" w:vAnchor="text" w:hAnchor="page" w:x="5380" w:y="28"/>
        <w:widowControl w:val="0"/>
        <w:autoSpaceDE w:val="0"/>
        <w:autoSpaceDN w:val="0"/>
        <w:adjustRightInd w:val="0"/>
        <w:suppressOverlap/>
        <w:jc w:val="center"/>
        <w:rPr>
          <w:rFonts w:eastAsia="Times New Roman" w:cs="Times New Roman"/>
          <w:b/>
          <w:szCs w:val="24"/>
          <w:lang w:eastAsia="ja-JP"/>
        </w:rPr>
      </w:pPr>
      <w:r>
        <w:rPr>
          <w:rFonts w:eastAsia="Times New Roman" w:cs="Times New Roman"/>
          <w:b/>
          <w:szCs w:val="24"/>
          <w:lang w:eastAsia="ja-JP"/>
        </w:rPr>
        <w:t>Enquête</w:t>
      </w:r>
      <w:r w:rsidR="00F451E3">
        <w:rPr>
          <w:rFonts w:eastAsia="Times New Roman" w:cs="Times New Roman"/>
          <w:b/>
          <w:szCs w:val="24"/>
          <w:lang w:eastAsia="ja-JP"/>
        </w:rPr>
        <w:t xml:space="preserve"> Quantitative</w:t>
      </w:r>
      <w:r w:rsidR="00DF5CE0" w:rsidRPr="00DF5CE0">
        <w:rPr>
          <w:rFonts w:eastAsia="Times New Roman" w:cs="Times New Roman"/>
          <w:b/>
          <w:szCs w:val="24"/>
          <w:lang w:eastAsia="ja-JP"/>
        </w:rPr>
        <w:t xml:space="preserve"> </w:t>
      </w:r>
      <w:r w:rsidR="007E19F7">
        <w:rPr>
          <w:rFonts w:eastAsia="Times New Roman" w:cs="Times New Roman"/>
          <w:b/>
          <w:szCs w:val="24"/>
          <w:lang w:eastAsia="ja-JP"/>
        </w:rPr>
        <w:t>……</w:t>
      </w:r>
    </w:p>
    <w:p w14:paraId="6309741F" w14:textId="77777777" w:rsidR="0077484F" w:rsidRDefault="0077484F" w:rsidP="0077484F">
      <w:pPr>
        <w:spacing w:before="120" w:after="120" w:line="240" w:lineRule="auto"/>
        <w:jc w:val="center"/>
        <w:rPr>
          <w:rFonts w:eastAsia="Calibri" w:cs="Calibri"/>
        </w:rPr>
      </w:pPr>
    </w:p>
    <w:p w14:paraId="68377CDD" w14:textId="77777777" w:rsidR="0089327E" w:rsidRPr="0077484F" w:rsidRDefault="0089327E" w:rsidP="0089327E">
      <w:pPr>
        <w:spacing w:before="120" w:after="120" w:line="240" w:lineRule="auto"/>
        <w:rPr>
          <w:rFonts w:eastAsia="Calibri" w:cs="Calibri"/>
        </w:rPr>
      </w:pPr>
      <w:r w:rsidRPr="0077484F">
        <w:rPr>
          <w:rFonts w:eastAsia="Calibri" w:cs="Calibri"/>
        </w:rPr>
        <w:t xml:space="preserve">Madame, Monsieur, </w:t>
      </w:r>
    </w:p>
    <w:p w14:paraId="33BE2851" w14:textId="77777777" w:rsidR="0089327E" w:rsidRPr="00727498" w:rsidRDefault="0089327E" w:rsidP="0089327E">
      <w:pPr>
        <w:spacing w:before="120" w:after="120" w:line="240" w:lineRule="auto"/>
        <w:rPr>
          <w:rFonts w:eastAsia="Calibri" w:cs="Calibri"/>
        </w:rPr>
      </w:pPr>
      <w:r w:rsidRPr="00727498">
        <w:rPr>
          <w:rFonts w:eastAsia="Calibri" w:cs="Calibri"/>
        </w:rPr>
        <w:t>[Présentez votre association et ses missions, en deux ou trois phrases.]</w:t>
      </w:r>
    </w:p>
    <w:p w14:paraId="211D72D6" w14:textId="77777777" w:rsidR="0089327E" w:rsidRDefault="0089327E" w:rsidP="0089327E">
      <w:pPr>
        <w:spacing w:before="120" w:after="120" w:line="240" w:lineRule="auto"/>
        <w:rPr>
          <w:rFonts w:eastAsia="Calibri" w:cs="Calibri"/>
        </w:rPr>
      </w:pPr>
      <w:r w:rsidRPr="00727498">
        <w:rPr>
          <w:rFonts w:eastAsia="Calibri" w:cs="Calibri"/>
        </w:rPr>
        <w:t xml:space="preserve">Dans ce contexte, [nom de votre association] réalise </w:t>
      </w:r>
      <w:proofErr w:type="gramStart"/>
      <w:r w:rsidRPr="00727498">
        <w:rPr>
          <w:rFonts w:eastAsia="Calibri" w:cs="Calibri"/>
        </w:rPr>
        <w:t>une enquête sur</w:t>
      </w:r>
      <w:proofErr w:type="gramEnd"/>
      <w:r>
        <w:rPr>
          <w:rFonts w:eastAsia="Calibri" w:cs="Calibri"/>
        </w:rPr>
        <w:t xml:space="preserve"> </w:t>
      </w:r>
      <w:r w:rsidRPr="00462D30">
        <w:rPr>
          <w:rFonts w:eastAsia="Calibri" w:cs="Calibri"/>
          <w:color w:val="808080" w:themeColor="background1" w:themeShade="80"/>
        </w:rPr>
        <w:t>[compléter]</w:t>
      </w:r>
    </w:p>
    <w:p w14:paraId="645A0634" w14:textId="77777777" w:rsidR="00E84EF7" w:rsidRDefault="00E84EF7" w:rsidP="00E84EF7">
      <w:pPr>
        <w:widowControl w:val="0"/>
        <w:pBdr>
          <w:bottom w:val="single" w:sz="4" w:space="1" w:color="000000"/>
        </w:pBdr>
        <w:overflowPunct w:val="0"/>
      </w:pPr>
      <w:r>
        <w:rPr>
          <w:b/>
          <w:kern w:val="2"/>
        </w:rPr>
        <w:t>Délai de réflexion</w:t>
      </w:r>
    </w:p>
    <w:p w14:paraId="4AE2858D" w14:textId="77777777" w:rsidR="0089327E" w:rsidRDefault="0089327E" w:rsidP="0089327E">
      <w:pPr>
        <w:spacing w:line="240" w:lineRule="auto"/>
        <w:rPr>
          <w:bCs/>
          <w:lang w:eastAsia="fr-FR"/>
        </w:rPr>
      </w:pPr>
      <w:r>
        <w:rPr>
          <w:bCs/>
          <w:lang w:eastAsia="fr-FR"/>
        </w:rPr>
        <w:t xml:space="preserve">Le document d’information qui vous est remis va vous permettre de décider si vous souhaitez ou non prendre part à cette enquête. Nous vous remercions de prendre le temps de le lire attentivement. N’hésitez pas à demander, à tout moment, les explications qui vous paraîtront nécessaires à </w:t>
      </w:r>
      <w:proofErr w:type="spellStart"/>
      <w:r w:rsidRPr="00727498">
        <w:rPr>
          <w:bCs/>
          <w:lang w:eastAsia="fr-FR"/>
        </w:rPr>
      </w:r>
      <w:proofErr w:type="spellEnd"/>
      <w:r w:rsidRPr="00727498">
        <w:rPr>
          <w:bCs/>
          <w:lang w:eastAsia="fr-FR"/>
        </w:rPr>
        <w:t>[nom de votre association] (coordonnées plus bas).</w:t>
      </w:r>
    </w:p>
    <w:p w14:paraId="6F2A4996" w14:textId="77777777" w:rsidR="0089327E" w:rsidRDefault="0089327E" w:rsidP="0089327E">
      <w:pPr>
        <w:spacing w:line="240" w:lineRule="auto"/>
      </w:pPr>
    </w:p>
    <w:p w14:paraId="4455F7C1" w14:textId="77777777" w:rsidR="0089327E" w:rsidRDefault="0089327E" w:rsidP="0089327E">
      <w:pPr>
        <w:spacing w:line="240" w:lineRule="auto"/>
        <w:rPr>
          <w:lang w:eastAsia="fr-FR"/>
        </w:rPr>
      </w:pPr>
      <w:r>
        <w:rPr>
          <w:lang w:eastAsia="fr-FR"/>
        </w:rPr>
        <w:t xml:space="preserve">Votre participation est entièrement volontaire. Vous n’avez pas besoin de vous justifier si vous </w:t>
      </w:r>
      <w:proofErr w:type="gramStart"/>
      <w:r>
        <w:rPr>
          <w:lang w:eastAsia="fr-FR"/>
        </w:rPr>
        <w:t>ne</w:t>
      </w:r>
      <w:proofErr w:type="gramEnd"/>
      <w:r>
        <w:rPr>
          <w:lang w:eastAsia="fr-FR"/>
        </w:rPr>
        <w:t xml:space="preserve"> désirez pas prendre part à cette enquête.</w:t>
      </w:r>
    </w:p>
    <w:p w14:paraId="4CADCD2C" w14:textId="77777777" w:rsidR="00AF7A11" w:rsidRDefault="00AF7A11" w:rsidP="004710EC">
      <w:pPr>
        <w:spacing w:line="240" w:lineRule="auto"/>
      </w:pPr>
    </w:p>
    <w:p w14:paraId="42A4EE0C" w14:textId="4E80113E" w:rsidR="00E84EF7" w:rsidRDefault="00E84EF7" w:rsidP="00E84EF7">
      <w:pPr>
        <w:widowControl w:val="0"/>
        <w:pBdr>
          <w:bottom w:val="single" w:sz="4" w:space="1" w:color="000000"/>
        </w:pBdr>
        <w:overflowPunct w:val="0"/>
      </w:pPr>
      <w:r>
        <w:rPr>
          <w:b/>
          <w:kern w:val="2"/>
        </w:rPr>
        <w:t xml:space="preserve">Pourquoi cette </w:t>
      </w:r>
      <w:r w:rsidR="00D61D3B">
        <w:rPr>
          <w:b/>
          <w:kern w:val="2"/>
        </w:rPr>
        <w:t>enquête</w:t>
      </w:r>
      <w:r w:rsidR="00D847A9">
        <w:rPr>
          <w:b/>
          <w:kern w:val="2"/>
        </w:rPr>
        <w:t> </w:t>
      </w:r>
      <w:r>
        <w:rPr>
          <w:b/>
          <w:kern w:val="2"/>
        </w:rPr>
        <w:t>?</w:t>
      </w:r>
    </w:p>
    <w:p w14:paraId="51CE9668" w14:textId="06018681" w:rsidR="00D61D3B" w:rsidRDefault="0089327E" w:rsidP="00764A50">
      <w:pPr>
        <w:spacing w:before="120" w:after="120" w:line="240" w:lineRule="auto"/>
        <w:rPr>
          <w:rFonts w:eastAsia="Calibri" w:cs="Calibri"/>
          <w:color w:val="000000" w:themeColor="text1"/>
        </w:rPr>
      </w:pPr>
      <w:bookmarkStart w:id="0" w:name="_Hlk63952750"/>
      <w:r>
        <w:rPr>
          <w:rFonts w:eastAsia="Calibri" w:cs="Calibri"/>
        </w:rPr>
        <w:t>[nom de votre association]</w:t>
      </w:r>
      <w:r w:rsidR="00764A50">
        <w:rPr>
          <w:rFonts w:eastAsia="Calibri" w:cs="Calibri"/>
        </w:rPr>
        <w:t xml:space="preserve">, </w:t>
      </w:r>
      <w:r w:rsidR="00764A50" w:rsidRPr="003E7031">
        <w:rPr>
          <w:rFonts w:eastAsia="Calibri" w:cs="Calibri"/>
          <w:color w:val="000000" w:themeColor="text1"/>
        </w:rPr>
        <w:t xml:space="preserve">souhaite réaliser une </w:t>
      </w:r>
      <w:r w:rsidR="00D61D3B">
        <w:rPr>
          <w:rFonts w:eastAsia="Calibri" w:cs="Calibri"/>
          <w:color w:val="000000" w:themeColor="text1"/>
        </w:rPr>
        <w:t>enquête</w:t>
      </w:r>
      <w:r w:rsidR="00764A50" w:rsidRPr="003E7031">
        <w:rPr>
          <w:rFonts w:eastAsia="Calibri" w:cs="Calibri"/>
          <w:color w:val="000000" w:themeColor="text1"/>
        </w:rPr>
        <w:t xml:space="preserve"> su</w:t>
      </w:r>
      <w:r w:rsidR="00764A50">
        <w:rPr>
          <w:rFonts w:eastAsia="Calibri" w:cs="Calibri"/>
          <w:color w:val="000000" w:themeColor="text1"/>
        </w:rPr>
        <w:t>r………</w:t>
      </w:r>
      <w:proofErr w:type="gramStart"/>
      <w:r w:rsidR="00764A50">
        <w:rPr>
          <w:rFonts w:eastAsia="Calibri" w:cs="Calibri"/>
          <w:color w:val="000000" w:themeColor="text1"/>
        </w:rPr>
        <w:t>…….</w:t>
      </w:r>
      <w:proofErr w:type="gramEnd"/>
      <w:r w:rsidR="00764A50">
        <w:rPr>
          <w:rFonts w:eastAsia="Calibri" w:cs="Calibri"/>
          <w:color w:val="000000" w:themeColor="text1"/>
        </w:rPr>
        <w:t xml:space="preserve">. </w:t>
      </w:r>
    </w:p>
    <w:p w14:paraId="15E3B426" w14:textId="074B772D" w:rsidR="00764A50" w:rsidRPr="006834BE" w:rsidRDefault="00764A50" w:rsidP="00764A50">
      <w:pPr>
        <w:spacing w:before="120" w:after="120" w:line="240" w:lineRule="auto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 xml:space="preserve">Cette </w:t>
      </w:r>
      <w:r w:rsidR="00D61D3B">
        <w:rPr>
          <w:rFonts w:eastAsia="Calibri" w:cs="Calibri"/>
          <w:color w:val="000000" w:themeColor="text1"/>
        </w:rPr>
        <w:t>enquête</w:t>
      </w:r>
      <w:r>
        <w:rPr>
          <w:rFonts w:eastAsia="Calibri" w:cs="Calibri"/>
          <w:color w:val="000000" w:themeColor="text1"/>
        </w:rPr>
        <w:t xml:space="preserve"> est financée </w:t>
      </w:r>
      <w:r w:rsidRPr="006834BE">
        <w:rPr>
          <w:rFonts w:eastAsia="Calibri" w:cs="Calibri"/>
          <w:color w:val="000000" w:themeColor="text1"/>
        </w:rPr>
        <w:t>par</w:t>
      </w:r>
      <w:r>
        <w:rPr>
          <w:rFonts w:eastAsia="Calibri" w:cs="Calibri"/>
          <w:color w:val="000000" w:themeColor="text1"/>
        </w:rPr>
        <w:t>……</w:t>
      </w:r>
    </w:p>
    <w:p w14:paraId="79CC285F" w14:textId="02A82606" w:rsidR="007E19F7" w:rsidRDefault="007E19F7" w:rsidP="007E19F7">
      <w:pPr>
        <w:spacing w:before="120" w:after="120" w:line="240" w:lineRule="auto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Le contexte est……</w:t>
      </w:r>
    </w:p>
    <w:p w14:paraId="20341D78" w14:textId="0EB3659A" w:rsidR="007E19F7" w:rsidRDefault="007E19F7" w:rsidP="007E19F7">
      <w:pPr>
        <w:spacing w:before="120" w:after="120" w:line="240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L’objectif principal de cette </w:t>
      </w:r>
      <w:r w:rsidR="00D61D3B">
        <w:rPr>
          <w:color w:val="000000" w:themeColor="text1"/>
          <w:shd w:val="clear" w:color="auto" w:fill="FFFFFF"/>
        </w:rPr>
        <w:t>enquête</w:t>
      </w:r>
      <w:r>
        <w:rPr>
          <w:color w:val="000000" w:themeColor="text1"/>
          <w:shd w:val="clear" w:color="auto" w:fill="FFFFFF"/>
        </w:rPr>
        <w:t xml:space="preserve"> est</w:t>
      </w:r>
      <w:proofErr w:type="gramStart"/>
      <w:r>
        <w:rPr>
          <w:color w:val="000000" w:themeColor="text1"/>
          <w:shd w:val="clear" w:color="auto" w:fill="FFFFFF"/>
        </w:rPr>
        <w:t>…….</w:t>
      </w:r>
      <w:proofErr w:type="gramEnd"/>
      <w:r>
        <w:rPr>
          <w:color w:val="000000" w:themeColor="text1"/>
          <w:shd w:val="clear" w:color="auto" w:fill="FFFFFF"/>
        </w:rPr>
        <w:t>.</w:t>
      </w:r>
    </w:p>
    <w:p w14:paraId="44BE11D4" w14:textId="45276D08" w:rsidR="00764A50" w:rsidRDefault="00764A50" w:rsidP="007E19F7">
      <w:pPr>
        <w:spacing w:before="120" w:after="120" w:line="240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Les objectifs secondaires </w:t>
      </w:r>
      <w:proofErr w:type="gramStart"/>
      <w:r>
        <w:rPr>
          <w:color w:val="000000" w:themeColor="text1"/>
          <w:shd w:val="clear" w:color="auto" w:fill="FFFFFF"/>
        </w:rPr>
        <w:t>sont….</w:t>
      </w:r>
      <w:proofErr w:type="gramEnd"/>
      <w:r>
        <w:rPr>
          <w:color w:val="000000" w:themeColor="text1"/>
          <w:shd w:val="clear" w:color="auto" w:fill="FFFFFF"/>
        </w:rPr>
        <w:t>.</w:t>
      </w:r>
    </w:p>
    <w:p w14:paraId="4D4B5D85" w14:textId="72273A9F" w:rsidR="0089327E" w:rsidRDefault="007E19F7" w:rsidP="00E84EF7">
      <w:pPr>
        <w:spacing w:before="120" w:after="120" w:line="240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Cette </w:t>
      </w:r>
      <w:r w:rsidR="00D61D3B">
        <w:rPr>
          <w:color w:val="000000" w:themeColor="text1"/>
          <w:shd w:val="clear" w:color="auto" w:fill="FFFFFF"/>
        </w:rPr>
        <w:t>enquête</w:t>
      </w:r>
      <w:r>
        <w:rPr>
          <w:color w:val="000000" w:themeColor="text1"/>
          <w:shd w:val="clear" w:color="auto" w:fill="FFFFFF"/>
        </w:rPr>
        <w:t xml:space="preserve"> devrait permettre de……</w:t>
      </w:r>
    </w:p>
    <w:p w14:paraId="52810EBF" w14:textId="77777777" w:rsidR="0089327E" w:rsidRPr="003E7031" w:rsidRDefault="0089327E" w:rsidP="00E84EF7">
      <w:pPr>
        <w:spacing w:before="120" w:after="120" w:line="240" w:lineRule="auto"/>
        <w:rPr>
          <w:color w:val="000000" w:themeColor="text1"/>
          <w:shd w:val="clear" w:color="auto" w:fill="FFFFFF"/>
        </w:rPr>
      </w:pPr>
    </w:p>
    <w:bookmarkEnd w:id="0"/>
    <w:p w14:paraId="197AC288" w14:textId="3DC1292E" w:rsidR="00C047B8" w:rsidRPr="00807AAF" w:rsidRDefault="00D96026" w:rsidP="00E84EF7">
      <w:pPr>
        <w:spacing w:before="120" w:after="120" w:line="240" w:lineRule="auto"/>
        <w:rPr>
          <w:color w:val="1E1A1D"/>
          <w:shd w:val="clear" w:color="auto" w:fill="FFFFFF"/>
        </w:rPr>
      </w:pPr>
      <w:r>
        <w:rPr>
          <w:b/>
          <w:bCs/>
          <w:kern w:val="2"/>
        </w:rPr>
        <w:t>Qui peut participer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047B8" w14:paraId="7FE8EAE8" w14:textId="77777777" w:rsidTr="00C047B8">
        <w:trPr>
          <w:trHeight w:val="175"/>
        </w:trPr>
        <w:tc>
          <w:tcPr>
            <w:tcW w:w="90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0877CE" w14:textId="36DA6BD4" w:rsidR="00C047B8" w:rsidRPr="00C047B8" w:rsidRDefault="00C047B8" w:rsidP="00A32171">
            <w:pPr>
              <w:widowControl w:val="0"/>
              <w:overflowPunct w:val="0"/>
              <w:rPr>
                <w:bCs/>
                <w:kern w:val="2"/>
                <w:sz w:val="2"/>
                <w:szCs w:val="2"/>
              </w:rPr>
            </w:pPr>
          </w:p>
        </w:tc>
      </w:tr>
    </w:tbl>
    <w:p w14:paraId="3061A97F" w14:textId="6212B70C" w:rsidR="003E7031" w:rsidRPr="0089327E" w:rsidRDefault="00D96026" w:rsidP="0055372A">
      <w:pPr>
        <w:widowControl w:val="0"/>
        <w:pBdr>
          <w:bottom w:val="single" w:sz="4" w:space="1" w:color="000000"/>
        </w:pBdr>
        <w:overflowPunct w:val="0"/>
        <w:spacing w:line="240" w:lineRule="auto"/>
        <w:rPr>
          <w:rFonts w:cs="Times New Roman"/>
          <w:bCs/>
          <w:color w:val="808080" w:themeColor="background1" w:themeShade="80"/>
          <w:kern w:val="2"/>
        </w:rPr>
      </w:pPr>
      <w:r w:rsidRPr="0089327E">
        <w:rPr>
          <w:rFonts w:cs="Times New Roman"/>
          <w:color w:val="808080" w:themeColor="background1" w:themeShade="80"/>
        </w:rPr>
        <w:t>Toutes les personnes vivant avec X pathologie, X critères d’inclusion, âgés de 18 ans ou plus et ayant coché la case « j’ai lu la notice d’information et j’accepte de participer à cette étude</w:t>
      </w:r>
      <w:r w:rsidR="0089327E" w:rsidRPr="0089327E">
        <w:rPr>
          <w:rFonts w:cs="Times New Roman"/>
          <w:color w:val="808080" w:themeColor="background1" w:themeShade="80"/>
        </w:rPr>
        <w:t> »</w:t>
      </w:r>
      <w:r w:rsidRPr="0089327E">
        <w:rPr>
          <w:rFonts w:cs="Times New Roman"/>
          <w:color w:val="808080" w:themeColor="background1" w:themeShade="80"/>
        </w:rPr>
        <w:t xml:space="preserve">.  </w:t>
      </w:r>
    </w:p>
    <w:p w14:paraId="04CC47CF" w14:textId="77777777" w:rsidR="00D61D3B" w:rsidRDefault="00D61D3B" w:rsidP="0055372A">
      <w:pPr>
        <w:widowControl w:val="0"/>
        <w:pBdr>
          <w:bottom w:val="single" w:sz="4" w:space="1" w:color="000000"/>
        </w:pBdr>
        <w:overflowPunct w:val="0"/>
        <w:spacing w:line="240" w:lineRule="auto"/>
        <w:rPr>
          <w:bCs/>
          <w:kern w:val="2"/>
        </w:rPr>
      </w:pPr>
    </w:p>
    <w:p w14:paraId="58648972" w14:textId="4D4D9105" w:rsidR="00217B66" w:rsidRPr="006E44CC" w:rsidRDefault="00AF7A11" w:rsidP="006E44CC">
      <w:pPr>
        <w:pBdr>
          <w:bottom w:val="single" w:sz="4" w:space="1" w:color="000000"/>
        </w:pBdr>
      </w:pPr>
      <w:r>
        <w:rPr>
          <w:b/>
          <w:bCs/>
        </w:rPr>
        <w:t>Utilisation et accès aux données</w:t>
      </w:r>
    </w:p>
    <w:p w14:paraId="15E9DB4C" w14:textId="23C0AA65" w:rsidR="006E44CC" w:rsidRPr="0089327E" w:rsidRDefault="0089327E" w:rsidP="006E44CC">
      <w:pPr>
        <w:spacing w:line="240" w:lineRule="auto"/>
        <w:rPr>
          <w:color w:val="808080" w:themeColor="background1" w:themeShade="80"/>
          <w:lang w:eastAsia="fr-FR"/>
        </w:rPr>
      </w:pPr>
      <w:r>
        <w:rPr>
          <w:color w:val="808080" w:themeColor="background1" w:themeShade="80"/>
          <w:lang w:eastAsia="fr-FR"/>
        </w:rPr>
        <w:t>Le cas échéant, « </w:t>
      </w:r>
      <w:r w:rsidR="006E44CC" w:rsidRPr="0089327E">
        <w:rPr>
          <w:color w:val="808080" w:themeColor="background1" w:themeShade="80"/>
          <w:lang w:eastAsia="fr-FR"/>
        </w:rPr>
        <w:t>Les données recueillies sont totalement anonymes et pour un maximum de sécurité sont hébergées auprès d'un hébergeur agréé de données de santé</w:t>
      </w:r>
      <w:r>
        <w:rPr>
          <w:color w:val="808080" w:themeColor="background1" w:themeShade="80"/>
          <w:lang w:eastAsia="fr-FR"/>
        </w:rPr>
        <w:t> »</w:t>
      </w:r>
      <w:r w:rsidR="006E44CC" w:rsidRPr="0089327E">
        <w:rPr>
          <w:color w:val="808080" w:themeColor="background1" w:themeShade="80"/>
          <w:lang w:eastAsia="fr-FR"/>
        </w:rPr>
        <w:t>.</w:t>
      </w:r>
    </w:p>
    <w:p w14:paraId="478EBD2A" w14:textId="0391B5AB" w:rsidR="006E44CC" w:rsidRPr="00FD2C4C" w:rsidRDefault="006E44CC" w:rsidP="006E44CC">
      <w:pPr>
        <w:spacing w:line="240" w:lineRule="auto"/>
        <w:rPr>
          <w:lang w:eastAsia="fr-FR"/>
        </w:rPr>
      </w:pPr>
      <w:r w:rsidRPr="00FD2C4C">
        <w:rPr>
          <w:lang w:eastAsia="fr-FR"/>
        </w:rPr>
        <w:t xml:space="preserve">Vos données seront analysées par </w:t>
      </w:r>
      <w:r w:rsidR="0089327E">
        <w:rPr>
          <w:lang w:eastAsia="fr-FR"/>
        </w:rPr>
        <w:t xml:space="preserve">[nom de votre association] </w:t>
      </w:r>
      <w:r w:rsidRPr="00FD2C4C">
        <w:rPr>
          <w:lang w:eastAsia="fr-FR"/>
        </w:rPr>
        <w:t>ou ses sous-traitants statisticiens afin de répondre aux objectifs de cette enquête.</w:t>
      </w:r>
    </w:p>
    <w:p w14:paraId="49FBC3D5" w14:textId="13F48B6F" w:rsidR="006E44CC" w:rsidRPr="00FD2C4C" w:rsidRDefault="0089327E" w:rsidP="006E44CC">
      <w:pPr>
        <w:spacing w:line="240" w:lineRule="auto"/>
        <w:rPr>
          <w:lang w:eastAsia="fr-FR"/>
        </w:rPr>
      </w:pPr>
      <w:r>
        <w:rPr>
          <w:color w:val="808080" w:themeColor="background1" w:themeShade="80"/>
          <w:lang w:eastAsia="fr-FR"/>
        </w:rPr>
        <w:t>Le cas échéan</w:t>
      </w:r>
      <w:r w:rsidRPr="0089327E">
        <w:rPr>
          <w:color w:val="808080" w:themeColor="background1" w:themeShade="80"/>
          <w:lang w:eastAsia="fr-FR"/>
        </w:rPr>
        <w:t xml:space="preserve">t, </w:t>
      </w:r>
      <w:r w:rsidR="006E44CC" w:rsidRPr="0089327E">
        <w:rPr>
          <w:color w:val="808080" w:themeColor="background1" w:themeShade="80"/>
          <w:lang w:eastAsia="fr-FR"/>
        </w:rPr>
        <w:t>Vos données étant parfaitement anonymes, ceci empêche l'exercice de vos droits RGPD relatifs à la suppression, la limitation et au transfert de vos données.</w:t>
      </w:r>
    </w:p>
    <w:p w14:paraId="5A949878" w14:textId="367316B1" w:rsidR="006E44CC" w:rsidRPr="00FD2C4C" w:rsidRDefault="0089327E" w:rsidP="006E44CC">
      <w:pPr>
        <w:spacing w:line="240" w:lineRule="auto"/>
        <w:rPr>
          <w:lang w:eastAsia="fr-FR"/>
        </w:rPr>
      </w:pPr>
      <w:r>
        <w:rPr>
          <w:color w:val="808080" w:themeColor="background1" w:themeShade="80"/>
          <w:lang w:eastAsia="fr-FR"/>
        </w:rPr>
        <w:t>Le cas échéan</w:t>
      </w:r>
      <w:r w:rsidRPr="0089327E">
        <w:rPr>
          <w:color w:val="808080" w:themeColor="background1" w:themeShade="80"/>
          <w:lang w:eastAsia="fr-FR"/>
        </w:rPr>
        <w:t>t, « </w:t>
      </w:r>
      <w:r w:rsidR="006E44CC" w:rsidRPr="0089327E">
        <w:rPr>
          <w:color w:val="808080" w:themeColor="background1" w:themeShade="80"/>
          <w:lang w:eastAsia="fr-FR"/>
        </w:rPr>
        <w:t>Ce questionnaire n'utilise aucun cookie en dehors de ceux strictement nécessaires au fonctionnement du service et qui sont à durée de vie limitée à la session courante</w:t>
      </w:r>
      <w:r w:rsidRPr="0089327E">
        <w:rPr>
          <w:color w:val="808080" w:themeColor="background1" w:themeShade="80"/>
          <w:lang w:eastAsia="fr-FR"/>
        </w:rPr>
        <w:t> »</w:t>
      </w:r>
      <w:r w:rsidR="006E44CC" w:rsidRPr="0089327E">
        <w:rPr>
          <w:color w:val="808080" w:themeColor="background1" w:themeShade="80"/>
          <w:lang w:eastAsia="fr-FR"/>
        </w:rPr>
        <w:t>.</w:t>
      </w:r>
    </w:p>
    <w:p w14:paraId="4862F469" w14:textId="143FF8C2" w:rsidR="006E44CC" w:rsidRPr="0089327E" w:rsidRDefault="0089327E" w:rsidP="006E44CC">
      <w:pPr>
        <w:spacing w:line="240" w:lineRule="auto"/>
        <w:rPr>
          <w:color w:val="808080" w:themeColor="background1" w:themeShade="80"/>
          <w:lang w:val="fr-BE"/>
        </w:rPr>
      </w:pPr>
      <w:bookmarkStart w:id="1" w:name="_Hlk106294278"/>
      <w:r w:rsidRPr="0089327E">
        <w:rPr>
          <w:color w:val="808080" w:themeColor="background1" w:themeShade="80"/>
          <w:lang w:eastAsia="fr-FR"/>
        </w:rPr>
        <w:t>Le cas échéant « </w:t>
      </w:r>
      <w:r w:rsidR="006E44CC" w:rsidRPr="0089327E">
        <w:rPr>
          <w:color w:val="808080" w:themeColor="background1" w:themeShade="80"/>
          <w:lang w:eastAsia="fr-FR"/>
        </w:rPr>
        <w:t xml:space="preserve">Cette enquête, </w:t>
      </w:r>
      <w:proofErr w:type="gramStart"/>
      <w:r w:rsidR="006E44CC" w:rsidRPr="0089327E">
        <w:rPr>
          <w:color w:val="808080" w:themeColor="background1" w:themeShade="80"/>
          <w:lang w:eastAsia="fr-FR"/>
        </w:rPr>
        <w:t>de par</w:t>
      </w:r>
      <w:proofErr w:type="gramEnd"/>
      <w:r w:rsidR="006E44CC" w:rsidRPr="0089327E">
        <w:rPr>
          <w:color w:val="808080" w:themeColor="background1" w:themeShade="80"/>
          <w:lang w:eastAsia="fr-FR"/>
        </w:rPr>
        <w:t xml:space="preserve"> son objectif relatif à</w:t>
      </w:r>
      <w:bookmarkEnd w:id="1"/>
      <w:r w:rsidR="006E44CC" w:rsidRPr="0089327E">
        <w:rPr>
          <w:color w:val="808080" w:themeColor="background1" w:themeShade="80"/>
          <w:lang w:eastAsia="fr-FR"/>
        </w:rPr>
        <w:t xml:space="preserve"> l’expérience patient, ne participe pas à l’accroissement des connaissances biologiques ou médicales et ainsi n'est pas une </w:t>
      </w:r>
      <w:r w:rsidR="006E44CC" w:rsidRPr="0089327E">
        <w:rPr>
          <w:color w:val="808080" w:themeColor="background1" w:themeShade="80"/>
          <w:lang w:eastAsia="fr-FR"/>
        </w:rPr>
        <w:lastRenderedPageBreak/>
        <w:t xml:space="preserve">Recherche Impliquant la Personne Humaine au sens de la réglementation. Elle a été enregistrée dans le répertoire des projets du </w:t>
      </w:r>
      <w:proofErr w:type="spellStart"/>
      <w:r w:rsidR="006E44CC" w:rsidRPr="0089327E">
        <w:rPr>
          <w:color w:val="808080" w:themeColor="background1" w:themeShade="80"/>
          <w:lang w:eastAsia="fr-FR"/>
        </w:rPr>
        <w:t>Health</w:t>
      </w:r>
      <w:proofErr w:type="spellEnd"/>
      <w:r w:rsidR="006E44CC" w:rsidRPr="0089327E">
        <w:rPr>
          <w:color w:val="808080" w:themeColor="background1" w:themeShade="80"/>
          <w:lang w:eastAsia="fr-FR"/>
        </w:rPr>
        <w:t xml:space="preserve"> Data Hub</w:t>
      </w:r>
      <w:r w:rsidRPr="0089327E">
        <w:rPr>
          <w:color w:val="808080" w:themeColor="background1" w:themeShade="80"/>
          <w:lang w:eastAsia="fr-FR"/>
        </w:rPr>
        <w:t> »</w:t>
      </w:r>
      <w:r w:rsidR="006E44CC" w:rsidRPr="0089327E">
        <w:rPr>
          <w:color w:val="808080" w:themeColor="background1" w:themeShade="80"/>
          <w:lang w:eastAsia="fr-FR"/>
        </w:rPr>
        <w:t>.</w:t>
      </w:r>
    </w:p>
    <w:p w14:paraId="372D7EB3" w14:textId="77777777" w:rsidR="00415803" w:rsidRDefault="00415803" w:rsidP="00415803">
      <w:pPr>
        <w:autoSpaceDE w:val="0"/>
        <w:autoSpaceDN w:val="0"/>
        <w:adjustRightInd w:val="0"/>
        <w:spacing w:line="240" w:lineRule="auto"/>
        <w:rPr>
          <w:lang w:val="fr-BE"/>
        </w:rPr>
      </w:pPr>
    </w:p>
    <w:p w14:paraId="168325A4" w14:textId="02C947E4" w:rsidR="00AF7A11" w:rsidRDefault="00AF7A11" w:rsidP="00AF7A11">
      <w:pPr>
        <w:pBdr>
          <w:bottom w:val="single" w:sz="4" w:space="1" w:color="000000"/>
        </w:pBdr>
        <w:autoSpaceDE w:val="0"/>
      </w:pPr>
      <w:r>
        <w:rPr>
          <w:b/>
          <w:color w:val="1B1C20"/>
        </w:rPr>
        <w:t>Résultats de l’</w:t>
      </w:r>
      <w:r w:rsidR="00D61D3B">
        <w:rPr>
          <w:b/>
          <w:color w:val="1B1C20"/>
        </w:rPr>
        <w:t>enquête</w:t>
      </w:r>
    </w:p>
    <w:p w14:paraId="722D0453" w14:textId="131BE73D" w:rsidR="0089327E" w:rsidRDefault="00AF7A11" w:rsidP="00AF7A11">
      <w:pPr>
        <w:pBdr>
          <w:bottom w:val="single" w:sz="4" w:space="4" w:color="000000"/>
        </w:pBdr>
        <w:spacing w:line="240" w:lineRule="auto"/>
      </w:pPr>
      <w:r>
        <w:t xml:space="preserve">À l’issue de la </w:t>
      </w:r>
      <w:r w:rsidR="00D847A9">
        <w:t>r</w:t>
      </w:r>
      <w:r>
        <w:t>echerche et après analyse de toutes les données relatives à l’</w:t>
      </w:r>
      <w:r w:rsidR="00D61D3B">
        <w:t>enquête</w:t>
      </w:r>
      <w:r>
        <w:t xml:space="preserve"> pour tous les patients, vous pourrez être informé des résultats globaux de l’</w:t>
      </w:r>
      <w:r w:rsidR="00D61D3B">
        <w:t>enquête</w:t>
      </w:r>
      <w:r>
        <w:t xml:space="preserve"> s</w:t>
      </w:r>
      <w:r w:rsidR="00D61D3B">
        <w:t>ur…..</w:t>
      </w:r>
      <w:r>
        <w:t>. Les informations qui y seront publiées ne comporteront aucun élément permettant de vous identifier</w:t>
      </w:r>
    </w:p>
    <w:p w14:paraId="17278A1A" w14:textId="77777777" w:rsidR="0089327E" w:rsidRDefault="0089327E" w:rsidP="00AF7A11">
      <w:pPr>
        <w:pBdr>
          <w:bottom w:val="single" w:sz="4" w:space="4" w:color="000000"/>
        </w:pBdr>
        <w:spacing w:line="240" w:lineRule="auto"/>
      </w:pPr>
    </w:p>
    <w:p w14:paraId="16AB7FC1" w14:textId="77777777" w:rsidR="0089327E" w:rsidRPr="00AF7A11" w:rsidRDefault="0089327E" w:rsidP="0089327E">
      <w:pPr>
        <w:pBdr>
          <w:bottom w:val="single" w:sz="4" w:space="4" w:color="000000"/>
        </w:pBdr>
        <w:spacing w:line="240" w:lineRule="auto"/>
        <w:rPr>
          <w:b/>
        </w:rPr>
      </w:pPr>
      <w:r>
        <w:rPr>
          <w:b/>
        </w:rPr>
        <w:t>Personne à contacter</w:t>
      </w:r>
    </w:p>
    <w:p w14:paraId="4C50DFD0" w14:textId="77777777" w:rsidR="0089327E" w:rsidRPr="00462D30" w:rsidRDefault="0089327E" w:rsidP="0089327E">
      <w:pPr>
        <w:spacing w:line="240" w:lineRule="auto"/>
        <w:rPr>
          <w:b/>
          <w:bCs/>
          <w:lang w:eastAsia="ar-SA"/>
        </w:rPr>
      </w:pPr>
      <w:r w:rsidRPr="00727498">
        <w:t xml:space="preserve">Si vous avez la moindre question, vous pouvez contacter, </w:t>
      </w:r>
      <w:r>
        <w:t xml:space="preserve">Vous serez prochainement contacté par </w:t>
      </w:r>
      <w:r w:rsidRPr="00462D30">
        <w:rPr>
          <w:color w:val="808080" w:themeColor="background1" w:themeShade="80"/>
        </w:rPr>
        <w:t xml:space="preserve">[Prénom, Nom du responsable de l’étude, Fonction, Mail, adresse postale] </w:t>
      </w:r>
    </w:p>
    <w:p w14:paraId="55A6FA17" w14:textId="77777777" w:rsidR="0089327E" w:rsidRDefault="0089327E" w:rsidP="0089327E">
      <w:pPr>
        <w:spacing w:line="240" w:lineRule="auto"/>
      </w:pPr>
    </w:p>
    <w:p w14:paraId="01D521CC" w14:textId="77777777" w:rsidR="0089327E" w:rsidRDefault="0089327E" w:rsidP="0089327E">
      <w:pPr>
        <w:spacing w:line="240" w:lineRule="auto"/>
      </w:pPr>
      <w:r>
        <w:t>Je vous remercie pour l’attention que vous avez portée à ce document et reste disponible pour tout complément d’information.</w:t>
      </w:r>
    </w:p>
    <w:p w14:paraId="69F22688" w14:textId="77777777" w:rsidR="0089327E" w:rsidRDefault="0089327E" w:rsidP="00AF7A11">
      <w:pPr>
        <w:pBdr>
          <w:bottom w:val="single" w:sz="4" w:space="4" w:color="000000"/>
        </w:pBdr>
        <w:spacing w:line="240" w:lineRule="auto"/>
      </w:pPr>
    </w:p>
    <w:p w14:paraId="2036B0B5" w14:textId="5CDF2D53" w:rsidR="00255E45" w:rsidRDefault="00255E45" w:rsidP="00AF7A11">
      <w:pPr>
        <w:spacing w:line="240" w:lineRule="auto"/>
      </w:pPr>
    </w:p>
    <w:sectPr w:rsidR="00255E4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4E20" w14:textId="77777777" w:rsidR="00C215CF" w:rsidRDefault="00C215CF" w:rsidP="00255E45">
      <w:pPr>
        <w:spacing w:line="240" w:lineRule="auto"/>
      </w:pPr>
      <w:r>
        <w:separator/>
      </w:r>
    </w:p>
  </w:endnote>
  <w:endnote w:type="continuationSeparator" w:id="0">
    <w:p w14:paraId="63503981" w14:textId="77777777" w:rsidR="00C215CF" w:rsidRDefault="00C215CF" w:rsidP="00255E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888180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47E60B4" w14:textId="647F8BA6" w:rsidR="00255E45" w:rsidRDefault="007E19F7" w:rsidP="00255E45">
            <w:pPr>
              <w:pStyle w:val="Pieddepage"/>
            </w:pPr>
            <w:r>
              <w:t xml:space="preserve">ETUDE…. </w:t>
            </w:r>
            <w:r w:rsidR="00255E45">
              <w:t>– Notice d’Information aux Patients –</w:t>
            </w:r>
            <w:r w:rsidR="00255E45">
              <w:tab/>
              <w:t>Page</w:t>
            </w:r>
            <w:r w:rsidR="00D847A9">
              <w:t> </w:t>
            </w:r>
            <w:r w:rsidR="00255E45">
              <w:rPr>
                <w:b/>
                <w:bCs/>
                <w:szCs w:val="24"/>
              </w:rPr>
              <w:fldChar w:fldCharType="begin"/>
            </w:r>
            <w:r w:rsidR="00255E45">
              <w:rPr>
                <w:b/>
                <w:bCs/>
              </w:rPr>
              <w:instrText>PAGE</w:instrText>
            </w:r>
            <w:r w:rsidR="00255E45">
              <w:rPr>
                <w:b/>
                <w:bCs/>
                <w:szCs w:val="24"/>
              </w:rPr>
              <w:fldChar w:fldCharType="separate"/>
            </w:r>
            <w:r w:rsidR="00255E45">
              <w:rPr>
                <w:b/>
                <w:bCs/>
              </w:rPr>
              <w:t>2</w:t>
            </w:r>
            <w:r w:rsidR="00255E45">
              <w:rPr>
                <w:b/>
                <w:bCs/>
                <w:szCs w:val="24"/>
              </w:rPr>
              <w:fldChar w:fldCharType="end"/>
            </w:r>
            <w:r w:rsidR="00255E45">
              <w:t xml:space="preserve"> sur </w:t>
            </w:r>
            <w:r w:rsidR="00255E45">
              <w:rPr>
                <w:b/>
                <w:bCs/>
                <w:szCs w:val="24"/>
              </w:rPr>
              <w:fldChar w:fldCharType="begin"/>
            </w:r>
            <w:r w:rsidR="00255E45">
              <w:rPr>
                <w:b/>
                <w:bCs/>
              </w:rPr>
              <w:instrText>NUMPAGES</w:instrText>
            </w:r>
            <w:r w:rsidR="00255E45">
              <w:rPr>
                <w:b/>
                <w:bCs/>
                <w:szCs w:val="24"/>
              </w:rPr>
              <w:fldChar w:fldCharType="separate"/>
            </w:r>
            <w:r w:rsidR="00255E45">
              <w:rPr>
                <w:b/>
                <w:bCs/>
              </w:rPr>
              <w:t>2</w:t>
            </w:r>
            <w:r w:rsidR="00255E4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F50C1EB" w14:textId="77777777" w:rsidR="00255E45" w:rsidRDefault="00255E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A952" w14:textId="77777777" w:rsidR="00C215CF" w:rsidRDefault="00C215CF" w:rsidP="00255E45">
      <w:pPr>
        <w:spacing w:line="240" w:lineRule="auto"/>
      </w:pPr>
      <w:r>
        <w:separator/>
      </w:r>
    </w:p>
  </w:footnote>
  <w:footnote w:type="continuationSeparator" w:id="0">
    <w:p w14:paraId="6E200C86" w14:textId="77777777" w:rsidR="00C215CF" w:rsidRDefault="00C215CF" w:rsidP="00255E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0075" w14:textId="77777777" w:rsidR="00D529E1" w:rsidRPr="00C476A2" w:rsidRDefault="00D529E1" w:rsidP="00D529E1">
    <w:pPr>
      <w:spacing w:line="240" w:lineRule="auto"/>
      <w:jc w:val="center"/>
      <w:rPr>
        <w:rFonts w:eastAsia="Times New Roman" w:cs="Times New Roman"/>
        <w:szCs w:val="24"/>
        <w:lang w:eastAsia="fr-FR"/>
      </w:rPr>
    </w:pPr>
    <w:r w:rsidRPr="00C476A2">
      <w:rPr>
        <w:rFonts w:eastAsia="Times New Roman" w:cs="Times New Roman"/>
        <w:color w:val="666666"/>
        <w:szCs w:val="24"/>
        <w:lang w:eastAsia="fr-FR"/>
      </w:rPr>
      <w:t>Trame proposée par ExpectPatient dans le cadre du projet de boite outils initié par France Assos Santé</w:t>
    </w:r>
  </w:p>
  <w:p w14:paraId="13951892" w14:textId="55798836" w:rsidR="00255E45" w:rsidRDefault="00255E45" w:rsidP="00D61D3B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D7"/>
    <w:rsid w:val="00086EFA"/>
    <w:rsid w:val="000A2380"/>
    <w:rsid w:val="000C2623"/>
    <w:rsid w:val="000E21A6"/>
    <w:rsid w:val="00137954"/>
    <w:rsid w:val="00180E1C"/>
    <w:rsid w:val="001D1E00"/>
    <w:rsid w:val="00217B66"/>
    <w:rsid w:val="00232FB5"/>
    <w:rsid w:val="00234CD7"/>
    <w:rsid w:val="00245892"/>
    <w:rsid w:val="00255E45"/>
    <w:rsid w:val="002678BA"/>
    <w:rsid w:val="0029040F"/>
    <w:rsid w:val="0035165F"/>
    <w:rsid w:val="0038186A"/>
    <w:rsid w:val="003C13EB"/>
    <w:rsid w:val="003E7031"/>
    <w:rsid w:val="003F1A1B"/>
    <w:rsid w:val="003F622D"/>
    <w:rsid w:val="003F70C9"/>
    <w:rsid w:val="00413413"/>
    <w:rsid w:val="00415803"/>
    <w:rsid w:val="004320FD"/>
    <w:rsid w:val="00435C8D"/>
    <w:rsid w:val="0043671A"/>
    <w:rsid w:val="004710EC"/>
    <w:rsid w:val="004A17EC"/>
    <w:rsid w:val="004B28EF"/>
    <w:rsid w:val="005339BB"/>
    <w:rsid w:val="0055372A"/>
    <w:rsid w:val="00554D8E"/>
    <w:rsid w:val="00560534"/>
    <w:rsid w:val="00570E8C"/>
    <w:rsid w:val="0057719D"/>
    <w:rsid w:val="00583620"/>
    <w:rsid w:val="005C7FD7"/>
    <w:rsid w:val="00603326"/>
    <w:rsid w:val="0062338C"/>
    <w:rsid w:val="006B3E30"/>
    <w:rsid w:val="006D0164"/>
    <w:rsid w:val="006E44CC"/>
    <w:rsid w:val="00730A2F"/>
    <w:rsid w:val="00764A50"/>
    <w:rsid w:val="0077484F"/>
    <w:rsid w:val="007E19F7"/>
    <w:rsid w:val="008054E7"/>
    <w:rsid w:val="00807AAF"/>
    <w:rsid w:val="00830440"/>
    <w:rsid w:val="008870A8"/>
    <w:rsid w:val="0089327E"/>
    <w:rsid w:val="008A2151"/>
    <w:rsid w:val="008D3282"/>
    <w:rsid w:val="00A30053"/>
    <w:rsid w:val="00A32171"/>
    <w:rsid w:val="00A87EFD"/>
    <w:rsid w:val="00AB0A91"/>
    <w:rsid w:val="00AF7A11"/>
    <w:rsid w:val="00B3789D"/>
    <w:rsid w:val="00B56140"/>
    <w:rsid w:val="00B572BA"/>
    <w:rsid w:val="00B81F59"/>
    <w:rsid w:val="00BA2ABB"/>
    <w:rsid w:val="00BB00DA"/>
    <w:rsid w:val="00BB31A2"/>
    <w:rsid w:val="00C047B8"/>
    <w:rsid w:val="00C077E8"/>
    <w:rsid w:val="00C215CF"/>
    <w:rsid w:val="00C3190F"/>
    <w:rsid w:val="00D529E1"/>
    <w:rsid w:val="00D605B9"/>
    <w:rsid w:val="00D61D3B"/>
    <w:rsid w:val="00D847A9"/>
    <w:rsid w:val="00D96026"/>
    <w:rsid w:val="00DA6B87"/>
    <w:rsid w:val="00DF5CE0"/>
    <w:rsid w:val="00E25900"/>
    <w:rsid w:val="00E5495A"/>
    <w:rsid w:val="00E714E8"/>
    <w:rsid w:val="00E8471F"/>
    <w:rsid w:val="00E84EF7"/>
    <w:rsid w:val="00EC4152"/>
    <w:rsid w:val="00F0799C"/>
    <w:rsid w:val="00F451E3"/>
    <w:rsid w:val="00FE3748"/>
    <w:rsid w:val="00FF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D76D9"/>
  <w15:chartTrackingRefBased/>
  <w15:docId w15:val="{2DE88D95-6179-49D1-97C6-AA304471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D7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7484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7484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55E45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5E45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255E45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5E45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C04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1D1E00"/>
    <w:pPr>
      <w:spacing w:after="0" w:line="240" w:lineRule="auto"/>
    </w:pPr>
    <w:rPr>
      <w:rFonts w:ascii="Times New Roman" w:hAnsi="Times New Roman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1D1E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D1E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D1E00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D1E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D1E00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CF8A9-8D9F-4864-8A1A-5E291B0CA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552</Words>
  <Characters>2583</Characters>
  <Application>Microsoft Office Word</Application>
  <DocSecurity>0</DocSecurity>
  <Lines>60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Federation Francaise des Diabetiques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NAIDITCH</dc:creator>
  <cp:keywords/>
  <dc:description/>
  <cp:lastModifiedBy>Nicolas NAIDITCH</cp:lastModifiedBy>
  <cp:revision>11</cp:revision>
  <cp:lastPrinted>2021-02-12T14:53:00Z</cp:lastPrinted>
  <dcterms:created xsi:type="dcterms:W3CDTF">2024-08-03T06:59:00Z</dcterms:created>
  <dcterms:modified xsi:type="dcterms:W3CDTF">2024-12-26T11:23:00Z</dcterms:modified>
</cp:coreProperties>
</file>