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Titre court</w:t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Titre Long du projet</w:t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Prénom Nom de la personne en charge du projet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Fonction dans l’organisation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Adresse postale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Adresse mail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Numéro de téléphone </w:t>
      </w:r>
    </w:p>
    <w:p w:rsidR="00000000" w:rsidDel="00000000" w:rsidP="00000000" w:rsidRDefault="00000000" w:rsidRPr="00000000" w14:paraId="00000025">
      <w:pPr>
        <w:pStyle w:val="Title"/>
        <w:rPr>
          <w:b w:val="1"/>
          <w:bCs w:val="1"/>
          <w:sz w:val="24"/>
          <w:szCs w:val="24"/>
        </w:rPr>
      </w:pPr>
      <w:bookmarkStart w:colFirst="0" w:colLast="0" w:name="_va0yb6mq4jt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rPr/>
      </w:pPr>
      <w:bookmarkStart w:colFirst="0" w:colLast="0" w:name="_t7h0lfs2jppe" w:id="1"/>
      <w:bookmarkEnd w:id="1"/>
      <w:r w:rsidDel="00000000" w:rsidR="00000000" w:rsidRPr="00000000">
        <w:rPr>
          <w:rtl w:val="0"/>
        </w:rPr>
        <w:t xml:space="preserve">Résumé du projet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rPr/>
      </w:pPr>
      <w:bookmarkStart w:colFirst="0" w:colLast="0" w:name="_giyv8xb6yy6y" w:id="2"/>
      <w:bookmarkEnd w:id="2"/>
      <w:r w:rsidDel="00000000" w:rsidR="00000000" w:rsidRPr="00000000">
        <w:rPr>
          <w:rtl w:val="0"/>
        </w:rPr>
        <w:t xml:space="preserve">Contexte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rPr/>
      </w:pPr>
      <w:bookmarkStart w:colFirst="0" w:colLast="0" w:name="_s9kws16zd0rc" w:id="3"/>
      <w:bookmarkEnd w:id="3"/>
      <w:r w:rsidDel="00000000" w:rsidR="00000000" w:rsidRPr="00000000">
        <w:rPr>
          <w:rtl w:val="0"/>
        </w:rPr>
        <w:t xml:space="preserve">Méthodologie</w:t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p5458asbhtmg" w:id="4"/>
      <w:bookmarkEnd w:id="4"/>
      <w:r w:rsidDel="00000000" w:rsidR="00000000" w:rsidRPr="00000000">
        <w:rPr>
          <w:rtl w:val="0"/>
        </w:rPr>
        <w:t xml:space="preserve">Objectifs et critères de jugement</w:t>
      </w:r>
    </w:p>
    <w:p w:rsidR="00000000" w:rsidDel="00000000" w:rsidP="00000000" w:rsidRDefault="00000000" w:rsidRPr="00000000" w14:paraId="0000002E">
      <w:pPr>
        <w:pStyle w:val="Heading3"/>
        <w:rPr/>
      </w:pPr>
      <w:bookmarkStart w:colFirst="0" w:colLast="0" w:name="_yhs2l7s1u73i" w:id="5"/>
      <w:bookmarkEnd w:id="5"/>
      <w:r w:rsidDel="00000000" w:rsidR="00000000" w:rsidRPr="00000000">
        <w:rPr>
          <w:rtl w:val="0"/>
        </w:rPr>
        <w:t xml:space="preserve">Objectifs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Objectif principal :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Objectifs secondaires :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Objectif secondaire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Objectif secondaire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Objectif secondaire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37">
      <w:pPr>
        <w:pStyle w:val="Heading3"/>
        <w:rPr/>
      </w:pPr>
      <w:bookmarkStart w:colFirst="0" w:colLast="0" w:name="_gk44xbnicopk" w:id="6"/>
      <w:bookmarkEnd w:id="6"/>
      <w:r w:rsidDel="00000000" w:rsidR="00000000" w:rsidRPr="00000000">
        <w:rPr>
          <w:color w:val="000000"/>
          <w:sz w:val="24"/>
          <w:szCs w:val="24"/>
          <w:rtl w:val="0"/>
        </w:rPr>
        <w:t xml:space="preserve">Critères de jugement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Critère de jugement principal 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Critères de jugement secondaires : 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Critère de jugement secondaire 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Critère de jugement secondaire 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Critère de jugement secondaire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i98595int3lr" w:id="7"/>
      <w:bookmarkEnd w:id="7"/>
      <w:r w:rsidDel="00000000" w:rsidR="00000000" w:rsidRPr="00000000">
        <w:rPr>
          <w:rtl w:val="0"/>
        </w:rPr>
        <w:t xml:space="preserve">Population</w:t>
      </w:r>
    </w:p>
    <w:p w:rsidR="00000000" w:rsidDel="00000000" w:rsidP="00000000" w:rsidRDefault="00000000" w:rsidRPr="00000000" w14:paraId="00000041">
      <w:pPr>
        <w:pStyle w:val="Heading3"/>
        <w:rPr>
          <w:color w:val="000000"/>
          <w:sz w:val="24"/>
          <w:szCs w:val="24"/>
        </w:rPr>
      </w:pPr>
      <w:bookmarkStart w:colFirst="0" w:colLast="0" w:name="_daqujvx8na1" w:id="8"/>
      <w:bookmarkEnd w:id="8"/>
      <w:r w:rsidDel="00000000" w:rsidR="00000000" w:rsidRPr="00000000">
        <w:rPr>
          <w:color w:val="000000"/>
          <w:sz w:val="24"/>
          <w:szCs w:val="24"/>
          <w:rtl w:val="0"/>
        </w:rPr>
        <w:t xml:space="preserve">Nombre de participants</w:t>
      </w:r>
    </w:p>
    <w:p w:rsidR="00000000" w:rsidDel="00000000" w:rsidP="00000000" w:rsidRDefault="00000000" w:rsidRPr="00000000" w14:paraId="00000042">
      <w:pPr>
        <w:pStyle w:val="Heading3"/>
        <w:rPr>
          <w:color w:val="000000"/>
          <w:sz w:val="24"/>
          <w:szCs w:val="24"/>
        </w:rPr>
      </w:pPr>
      <w:bookmarkStart w:colFirst="0" w:colLast="0" w:name="_797vh75r0x" w:id="9"/>
      <w:bookmarkEnd w:id="9"/>
      <w:r w:rsidDel="00000000" w:rsidR="00000000" w:rsidRPr="00000000">
        <w:rPr>
          <w:color w:val="000000"/>
          <w:sz w:val="24"/>
          <w:szCs w:val="24"/>
          <w:rtl w:val="0"/>
        </w:rPr>
        <w:t xml:space="preserve">Critères d’inclusion </w:t>
      </w:r>
    </w:p>
    <w:p w:rsidR="00000000" w:rsidDel="00000000" w:rsidP="00000000" w:rsidRDefault="00000000" w:rsidRPr="00000000" w14:paraId="00000043">
      <w:pPr>
        <w:pStyle w:val="Heading3"/>
        <w:rPr>
          <w:color w:val="000000"/>
          <w:sz w:val="24"/>
          <w:szCs w:val="24"/>
        </w:rPr>
      </w:pPr>
      <w:bookmarkStart w:colFirst="0" w:colLast="0" w:name="_j4e1694cnlpu" w:id="10"/>
      <w:bookmarkEnd w:id="10"/>
      <w:r w:rsidDel="00000000" w:rsidR="00000000" w:rsidRPr="00000000">
        <w:rPr>
          <w:color w:val="000000"/>
          <w:sz w:val="24"/>
          <w:szCs w:val="24"/>
          <w:rtl w:val="0"/>
        </w:rPr>
        <w:t xml:space="preserve">Critères de non inclusion</w:t>
      </w:r>
    </w:p>
    <w:p w:rsidR="00000000" w:rsidDel="00000000" w:rsidP="00000000" w:rsidRDefault="00000000" w:rsidRPr="00000000" w14:paraId="00000044">
      <w:pPr>
        <w:pStyle w:val="Heading3"/>
        <w:rPr>
          <w:color w:val="000000"/>
          <w:sz w:val="24"/>
          <w:szCs w:val="24"/>
          <w:u w:val="single"/>
        </w:rPr>
      </w:pPr>
      <w:bookmarkStart w:colFirst="0" w:colLast="0" w:name="_o5pndurrmq22" w:id="11"/>
      <w:bookmarkEnd w:id="11"/>
      <w:r w:rsidDel="00000000" w:rsidR="00000000" w:rsidRPr="00000000">
        <w:rPr>
          <w:rtl w:val="0"/>
        </w:rPr>
        <w:t xml:space="preserve">Critères d’exclusion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rPr/>
      </w:pPr>
      <w:bookmarkStart w:colFirst="0" w:colLast="0" w:name="_3fexkqcv8up" w:id="12"/>
      <w:bookmarkEnd w:id="12"/>
      <w:r w:rsidDel="00000000" w:rsidR="00000000" w:rsidRPr="00000000">
        <w:rPr>
          <w:rtl w:val="0"/>
        </w:rPr>
        <w:t xml:space="preserve">Capacité de recrutement </w:t>
      </w:r>
    </w:p>
    <w:p w:rsidR="00000000" w:rsidDel="00000000" w:rsidP="00000000" w:rsidRDefault="00000000" w:rsidRPr="00000000" w14:paraId="00000047">
      <w:pPr>
        <w:pStyle w:val="Heading2"/>
        <w:rPr/>
      </w:pPr>
      <w:bookmarkStart w:colFirst="0" w:colLast="0" w:name="_pbrsu4acu786" w:id="13"/>
      <w:bookmarkEnd w:id="13"/>
      <w:r w:rsidDel="00000000" w:rsidR="00000000" w:rsidRPr="00000000">
        <w:rPr>
          <w:rtl w:val="0"/>
        </w:rPr>
        <w:t xml:space="preserve">Déroulement de l’enquête</w:t>
      </w:r>
    </w:p>
    <w:p w:rsidR="00000000" w:rsidDel="00000000" w:rsidP="00000000" w:rsidRDefault="00000000" w:rsidRPr="00000000" w14:paraId="00000048">
      <w:pPr>
        <w:pStyle w:val="Heading3"/>
        <w:rPr/>
      </w:pPr>
      <w:bookmarkStart w:colFirst="0" w:colLast="0" w:name="_jfe6d4a8jpnw" w:id="14"/>
      <w:bookmarkEnd w:id="14"/>
      <w:r w:rsidDel="00000000" w:rsidR="00000000" w:rsidRPr="00000000">
        <w:rPr>
          <w:rtl w:val="0"/>
        </w:rPr>
        <w:t xml:space="preserve">Création du guide d’entretien ou du questionnaire</w:t>
      </w:r>
    </w:p>
    <w:p w:rsidR="00000000" w:rsidDel="00000000" w:rsidP="00000000" w:rsidRDefault="00000000" w:rsidRPr="00000000" w14:paraId="00000049">
      <w:pPr>
        <w:pStyle w:val="Heading3"/>
        <w:rPr/>
      </w:pPr>
      <w:bookmarkStart w:colFirst="0" w:colLast="0" w:name="_u6cllrryhcrv" w:id="15"/>
      <w:bookmarkEnd w:id="15"/>
      <w:r w:rsidDel="00000000" w:rsidR="00000000" w:rsidRPr="00000000">
        <w:rPr>
          <w:rtl w:val="0"/>
        </w:rPr>
        <w:t xml:space="preserve">Réalisation des entretiens/passation du questionnaire</w:t>
      </w:r>
    </w:p>
    <w:p w:rsidR="00000000" w:rsidDel="00000000" w:rsidP="00000000" w:rsidRDefault="00000000" w:rsidRPr="00000000" w14:paraId="0000004A">
      <w:pPr>
        <w:pStyle w:val="Heading2"/>
        <w:rPr/>
      </w:pPr>
      <w:bookmarkStart w:colFirst="0" w:colLast="0" w:name="_600smeq1q3c6" w:id="16"/>
      <w:bookmarkEnd w:id="16"/>
      <w:r w:rsidDel="00000000" w:rsidR="00000000" w:rsidRPr="00000000">
        <w:rPr>
          <w:rtl w:val="0"/>
        </w:rPr>
        <w:t xml:space="preserve">Analyse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rPr/>
      </w:pPr>
      <w:bookmarkStart w:colFirst="0" w:colLast="0" w:name="_edug99ox1p7" w:id="17"/>
      <w:bookmarkEnd w:id="17"/>
      <w:r w:rsidDel="00000000" w:rsidR="00000000" w:rsidRPr="00000000">
        <w:rPr>
          <w:rtl w:val="0"/>
        </w:rPr>
        <w:t xml:space="preserve">Aspects éthiques et réglementaires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rPr/>
      </w:pPr>
      <w:bookmarkStart w:colFirst="0" w:colLast="0" w:name="_inndueqxiq15" w:id="18"/>
      <w:bookmarkEnd w:id="18"/>
      <w:r w:rsidDel="00000000" w:rsidR="00000000" w:rsidRPr="00000000">
        <w:rPr>
          <w:rtl w:val="0"/>
        </w:rPr>
        <w:t xml:space="preserve">Calendrier et Budget</w:t>
      </w:r>
    </w:p>
    <w:p w:rsidR="00000000" w:rsidDel="00000000" w:rsidP="00000000" w:rsidRDefault="00000000" w:rsidRPr="00000000" w14:paraId="0000004F">
      <w:pPr>
        <w:pStyle w:val="Heading3"/>
        <w:rPr/>
      </w:pPr>
      <w:bookmarkStart w:colFirst="0" w:colLast="0" w:name="_fmh1lzikwohm" w:id="19"/>
      <w:bookmarkEnd w:id="19"/>
      <w:r w:rsidDel="00000000" w:rsidR="00000000" w:rsidRPr="00000000">
        <w:rPr>
          <w:rtl w:val="0"/>
        </w:rPr>
        <w:t xml:space="preserve">Calendrier </w:t>
      </w:r>
    </w:p>
    <w:p w:rsidR="00000000" w:rsidDel="00000000" w:rsidP="00000000" w:rsidRDefault="00000000" w:rsidRPr="00000000" w14:paraId="00000050">
      <w:pPr>
        <w:pStyle w:val="Heading3"/>
        <w:rPr/>
      </w:pPr>
      <w:bookmarkStart w:colFirst="0" w:colLast="0" w:name="_c1w93q9vhalc" w:id="20"/>
      <w:bookmarkEnd w:id="20"/>
      <w:r w:rsidDel="00000000" w:rsidR="00000000" w:rsidRPr="00000000">
        <w:rPr>
          <w:rtl w:val="0"/>
        </w:rPr>
        <w:t xml:space="preserve">Budget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rPr/>
      </w:pPr>
      <w:bookmarkStart w:colFirst="0" w:colLast="0" w:name="_ew4etp3me4ua" w:id="21"/>
      <w:bookmarkEnd w:id="21"/>
      <w:r w:rsidDel="00000000" w:rsidR="00000000" w:rsidRPr="00000000">
        <w:rPr>
          <w:rtl w:val="0"/>
        </w:rPr>
        <w:t xml:space="preserve">Bibliographie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jc w:val="center"/>
      <w:rPr>
        <w:color w:val="666666"/>
      </w:rPr>
    </w:pPr>
    <w:r w:rsidDel="00000000" w:rsidR="00000000" w:rsidRPr="00000000">
      <w:rPr>
        <w:color w:val="666666"/>
        <w:rtl w:val="0"/>
      </w:rPr>
      <w:t xml:space="preserve">Titre court du projet - version X - en date du XX/XX/XXXX page </w:t>
    </w:r>
    <w:r w:rsidDel="00000000" w:rsidR="00000000" w:rsidRPr="00000000">
      <w:rPr>
        <w:color w:val="66666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jc w:val="center"/>
      <w:rPr>
        <w:color w:val="666666"/>
      </w:rPr>
    </w:pPr>
    <w:r w:rsidDel="00000000" w:rsidR="00000000" w:rsidRPr="00000000">
      <w:rPr>
        <w:color w:val="666666"/>
        <w:rtl w:val="0"/>
      </w:rPr>
      <w:t xml:space="preserve">Trame proposée par ExpectPatient dans le cadre du projet de boîte à outils initié par France Assos Santé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i w:val="1"/>
      <w:i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